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ED" w:rsidRPr="00CB7BBA" w:rsidRDefault="004B0448" w:rsidP="00911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CHOWBENT PRIMA</w:t>
      </w:r>
      <w:bookmarkStart w:id="0" w:name="_GoBack"/>
      <w:bookmarkEnd w:id="0"/>
      <w:r w:rsidR="00911EED" w:rsidRPr="00CB7BBA">
        <w:rPr>
          <w:b/>
          <w:sz w:val="24"/>
          <w:szCs w:val="24"/>
        </w:rPr>
        <w:t xml:space="preserve">RY SCHOOL </w:t>
      </w:r>
    </w:p>
    <w:p w:rsidR="00911EED" w:rsidRPr="00CB7BBA" w:rsidRDefault="00911EED" w:rsidP="00911EED">
      <w:pPr>
        <w:jc w:val="center"/>
        <w:rPr>
          <w:b/>
          <w:sz w:val="24"/>
          <w:szCs w:val="24"/>
        </w:rPr>
      </w:pPr>
      <w:r w:rsidRPr="00CB7BBA">
        <w:rPr>
          <w:b/>
          <w:sz w:val="24"/>
          <w:szCs w:val="24"/>
        </w:rPr>
        <w:t xml:space="preserve">BREAKFAST CLUB MEMBERSHIP FORM </w:t>
      </w:r>
    </w:p>
    <w:p w:rsidR="00911EED" w:rsidRDefault="00911EED" w:rsidP="00911EED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Surname: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 Forename(s):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Group: 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Teacher: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Address: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Pr="006C7780" w:rsidRDefault="00911EED" w:rsidP="00E11C68">
            <w:pPr>
              <w:rPr>
                <w:sz w:val="24"/>
                <w:szCs w:val="24"/>
                <w:u w:val="single"/>
              </w:rPr>
            </w:pPr>
            <w:r w:rsidRPr="006C7780">
              <w:rPr>
                <w:sz w:val="24"/>
                <w:szCs w:val="24"/>
                <w:u w:val="single"/>
              </w:rPr>
              <w:t>Parent/Carers Name: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 Tel. No.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 Tel. No.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Tel. No.</w:t>
            </w: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9016" w:type="dxa"/>
            <w:gridSpan w:val="2"/>
          </w:tcPr>
          <w:p w:rsidR="00911EED" w:rsidRPr="00E22CC8" w:rsidRDefault="00911EED" w:rsidP="00E11C68">
            <w:pPr>
              <w:rPr>
                <w:sz w:val="20"/>
              </w:rPr>
            </w:pPr>
            <w:r w:rsidRPr="00E22CC8">
              <w:rPr>
                <w:sz w:val="20"/>
              </w:rPr>
              <w:t>In the case of an emergency we will contact a parent/carer as stated above, if unavailable, please give a further contact (e.g. partner, grandparents, other relative)</w:t>
            </w:r>
          </w:p>
        </w:tc>
      </w:tr>
      <w:tr w:rsidR="00911EED" w:rsidTr="00E11C68">
        <w:tc>
          <w:tcPr>
            <w:tcW w:w="3256" w:type="dxa"/>
          </w:tcPr>
          <w:p w:rsidR="00911EED" w:rsidRPr="006C7780" w:rsidRDefault="00911EED" w:rsidP="00E11C68">
            <w:pPr>
              <w:rPr>
                <w:sz w:val="24"/>
                <w:szCs w:val="24"/>
                <w:u w:val="single"/>
              </w:rPr>
            </w:pPr>
            <w:r w:rsidRPr="006C7780">
              <w:rPr>
                <w:sz w:val="24"/>
                <w:szCs w:val="24"/>
                <w:u w:val="single"/>
              </w:rPr>
              <w:t>Additional Contact Name: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Tel. No.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 Tel. No.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Mobile Tel. No.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GP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GPs Tel. No.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9016" w:type="dxa"/>
            <w:gridSpan w:val="2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Does your child have any medical conditions? (</w:t>
            </w:r>
            <w:proofErr w:type="gramStart"/>
            <w:r>
              <w:rPr>
                <w:sz w:val="24"/>
                <w:szCs w:val="24"/>
              </w:rPr>
              <w:t>asthma</w:t>
            </w:r>
            <w:proofErr w:type="gramEnd"/>
            <w:r>
              <w:rPr>
                <w:sz w:val="24"/>
                <w:szCs w:val="24"/>
              </w:rPr>
              <w:t xml:space="preserve">, epilepsy, diabetes).  If your child has asthma school can give them an emergency inhaler, if theirs is unavailable.  By signing below you are giving us permission to use an emergency inhaler.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9016" w:type="dxa"/>
            <w:gridSpan w:val="2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have any known allergies? (allergic to specific food, plasters)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9016" w:type="dxa"/>
            <w:gridSpan w:val="2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have any special needs?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9016" w:type="dxa"/>
            <w:gridSpan w:val="2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Booking Details: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Fees must be paid one week in advance and booked using your lunch shop account.  Breakfast club fees are </w:t>
            </w:r>
            <w:r w:rsidRPr="00CB7BBA">
              <w:rPr>
                <w:b/>
                <w:sz w:val="24"/>
                <w:szCs w:val="24"/>
              </w:rPr>
              <w:t>£3.50</w:t>
            </w:r>
            <w:r>
              <w:rPr>
                <w:sz w:val="24"/>
                <w:szCs w:val="24"/>
              </w:rPr>
              <w:t xml:space="preserve"> per day, which includes breakfast.  To have breakfast children should be at breakfast club between </w:t>
            </w:r>
            <w:r w:rsidRPr="00CB7BBA">
              <w:rPr>
                <w:sz w:val="24"/>
                <w:szCs w:val="24"/>
                <w:u w:val="single"/>
              </w:rPr>
              <w:t>7.45am and 8.00am</w:t>
            </w:r>
            <w:r>
              <w:rPr>
                <w:sz w:val="24"/>
                <w:szCs w:val="24"/>
              </w:rPr>
              <w:t>.  Breakfast service ends at 8.15am.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maximum number of children is 20 and will be allocated on a “fist come, first served basis”.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agree to the terms of payment and conditions above and within the breakfast club policy.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9016" w:type="dxa"/>
            <w:gridSpan w:val="2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Parent/Carers Name: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Signed: 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  <w:tr w:rsidR="00911EED" w:rsidTr="00E11C68">
        <w:tc>
          <w:tcPr>
            <w:tcW w:w="3256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  <w:p w:rsidR="00911EED" w:rsidRDefault="00911EED" w:rsidP="00E11C6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11EED" w:rsidRDefault="00911EED" w:rsidP="00E11C68">
            <w:pPr>
              <w:rPr>
                <w:sz w:val="24"/>
                <w:szCs w:val="24"/>
              </w:rPr>
            </w:pPr>
          </w:p>
        </w:tc>
      </w:tr>
    </w:tbl>
    <w:p w:rsidR="00911EED" w:rsidRDefault="00911EED" w:rsidP="00911EED">
      <w:pPr>
        <w:rPr>
          <w:sz w:val="24"/>
          <w:szCs w:val="24"/>
        </w:rPr>
      </w:pPr>
    </w:p>
    <w:p w:rsidR="00911EED" w:rsidRDefault="00911EED" w:rsidP="00911EED">
      <w:pPr>
        <w:rPr>
          <w:sz w:val="24"/>
          <w:szCs w:val="24"/>
        </w:rPr>
      </w:pPr>
      <w:r>
        <w:rPr>
          <w:sz w:val="24"/>
          <w:szCs w:val="24"/>
        </w:rPr>
        <w:t xml:space="preserve">Parents/Carers will need to complete a ‘breakfast club membership form’ at the start of each new academic year. </w:t>
      </w:r>
    </w:p>
    <w:p w:rsidR="00D42DDD" w:rsidRDefault="00D42DDD"/>
    <w:sectPr w:rsidR="00D42D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EED"/>
    <w:rsid w:val="004B0448"/>
    <w:rsid w:val="00911EED"/>
    <w:rsid w:val="00D4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39A94"/>
  <w15:chartTrackingRefBased/>
  <w15:docId w15:val="{C62BD4F2-D1A2-4826-AF96-B77D60C71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EE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Joanne Kendal</cp:lastModifiedBy>
  <cp:revision>2</cp:revision>
  <dcterms:created xsi:type="dcterms:W3CDTF">2021-07-16T08:08:00Z</dcterms:created>
  <dcterms:modified xsi:type="dcterms:W3CDTF">2021-07-16T08:08:00Z</dcterms:modified>
</cp:coreProperties>
</file>